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106347" w14:textId="77777777" w:rsidR="004C1B57" w:rsidRPr="004C1B57" w:rsidRDefault="004C1B57" w:rsidP="004C1B57">
      <w:pPr>
        <w:spacing w:line="480" w:lineRule="auto"/>
        <w:rPr>
          <w:rStyle w:val="text"/>
          <w:b/>
          <w:bCs/>
          <w:sz w:val="28"/>
          <w:szCs w:val="28"/>
          <w:shd w:val="clear" w:color="auto" w:fill="FFFFFF"/>
        </w:rPr>
      </w:pPr>
      <w:r w:rsidRPr="004C1B57">
        <w:rPr>
          <w:rStyle w:val="text"/>
          <w:b/>
          <w:bCs/>
          <w:sz w:val="28"/>
          <w:szCs w:val="28"/>
          <w:shd w:val="clear" w:color="auto" w:fill="FFFFFF"/>
        </w:rPr>
        <w:t xml:space="preserve">VI.  Get </w:t>
      </w:r>
      <w:proofErr w:type="gramStart"/>
      <w:r w:rsidRPr="004C1B57">
        <w:rPr>
          <w:rStyle w:val="text"/>
          <w:b/>
          <w:bCs/>
          <w:sz w:val="28"/>
          <w:szCs w:val="28"/>
          <w:shd w:val="clear" w:color="auto" w:fill="FFFFFF"/>
        </w:rPr>
        <w:t>An</w:t>
      </w:r>
      <w:proofErr w:type="gramEnd"/>
      <w:r w:rsidRPr="004C1B57">
        <w:rPr>
          <w:rStyle w:val="text"/>
          <w:b/>
          <w:bCs/>
          <w:sz w:val="28"/>
          <w:szCs w:val="28"/>
          <w:shd w:val="clear" w:color="auto" w:fill="FFFFFF"/>
        </w:rPr>
        <w:t xml:space="preserve"> Understanding of God’s Word (8:1-12)</w:t>
      </w:r>
    </w:p>
    <w:p w14:paraId="792931CA" w14:textId="77777777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b/>
          <w:bCs/>
          <w:sz w:val="28"/>
          <w:szCs w:val="28"/>
          <w:shd w:val="clear" w:color="auto" w:fill="FFFFFF"/>
        </w:rPr>
        <w:tab/>
        <w:t>A.  Understand the Context</w:t>
      </w:r>
    </w:p>
    <w:p w14:paraId="366814EA" w14:textId="639414EA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  <w:t xml:space="preserve">Nehemiah’s efforts to rebuild the walls of Jerusalem was more than a physical rebuilding project, it was also a spiritual rebuilding project.  </w:t>
      </w:r>
    </w:p>
    <w:p w14:paraId="51F717EB" w14:textId="0841B686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b/>
          <w:bCs/>
          <w:sz w:val="28"/>
          <w:szCs w:val="28"/>
          <w:shd w:val="clear" w:color="auto" w:fill="FFFFFF"/>
        </w:rPr>
        <w:t>Question</w:t>
      </w:r>
      <w:r w:rsidRPr="004C1B57">
        <w:rPr>
          <w:rStyle w:val="text"/>
          <w:sz w:val="28"/>
          <w:szCs w:val="28"/>
          <w:shd w:val="clear" w:color="auto" w:fill="FFFFFF"/>
        </w:rPr>
        <w:t xml:space="preserve">: </w:t>
      </w:r>
      <w:r>
        <w:rPr>
          <w:rStyle w:val="text"/>
          <w:sz w:val="28"/>
          <w:szCs w:val="28"/>
          <w:shd w:val="clear" w:color="auto" w:fill="FFFFFF"/>
        </w:rPr>
        <w:t>W</w:t>
      </w:r>
      <w:r w:rsidRPr="004C1B57">
        <w:rPr>
          <w:rStyle w:val="text"/>
          <w:sz w:val="28"/>
          <w:szCs w:val="28"/>
          <w:shd w:val="clear" w:color="auto" w:fill="FFFFFF"/>
        </w:rPr>
        <w:t xml:space="preserve">hy is it important to recognize what </w:t>
      </w:r>
      <w:proofErr w:type="gramStart"/>
      <w:r w:rsidRPr="004C1B57">
        <w:rPr>
          <w:rStyle w:val="text"/>
          <w:sz w:val="28"/>
          <w:szCs w:val="28"/>
          <w:shd w:val="clear" w:color="auto" w:fill="FFFFFF"/>
        </w:rPr>
        <w:t>actually is</w:t>
      </w:r>
      <w:proofErr w:type="gramEnd"/>
      <w:r w:rsidRPr="004C1B57">
        <w:rPr>
          <w:rStyle w:val="text"/>
          <w:sz w:val="28"/>
          <w:szCs w:val="28"/>
          <w:shd w:val="clear" w:color="auto" w:fill="FFFFFF"/>
        </w:rPr>
        <w:t xml:space="preserve"> and isn’t in the Bible?</w:t>
      </w:r>
      <w:r w:rsidRPr="004C1B57">
        <w:rPr>
          <w:rStyle w:val="text"/>
          <w:sz w:val="28"/>
          <w:szCs w:val="28"/>
          <w:shd w:val="clear" w:color="auto" w:fill="FFFFFF"/>
        </w:rPr>
        <w:tab/>
      </w:r>
    </w:p>
    <w:p w14:paraId="0F5D7415" w14:textId="77777777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b/>
          <w:bCs/>
          <w:sz w:val="28"/>
          <w:szCs w:val="28"/>
          <w:shd w:val="clear" w:color="auto" w:fill="FFFFFF"/>
        </w:rPr>
        <w:t>B.  Explore the Text</w:t>
      </w:r>
    </w:p>
    <w:p w14:paraId="0F3AF7B7" w14:textId="510B1405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  <w:t xml:space="preserve">1.  </w:t>
      </w:r>
      <w:r>
        <w:rPr>
          <w:rStyle w:val="text"/>
          <w:sz w:val="28"/>
          <w:szCs w:val="28"/>
          <w:shd w:val="clear" w:color="auto" w:fill="FFFFFF"/>
        </w:rPr>
        <w:t>____________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the Word (Neh. 8:1-3)</w:t>
      </w:r>
    </w:p>
    <w:p w14:paraId="643DCFCA" w14:textId="310BD7D0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</w:p>
    <w:p w14:paraId="26F63C2D" w14:textId="20CB6011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b/>
          <w:bCs/>
          <w:sz w:val="28"/>
          <w:szCs w:val="28"/>
          <w:shd w:val="clear" w:color="auto" w:fill="FFFFFF"/>
        </w:rPr>
        <w:t>Question</w:t>
      </w:r>
      <w:r w:rsidRPr="004C1B57">
        <w:rPr>
          <w:rStyle w:val="text"/>
          <w:sz w:val="28"/>
          <w:szCs w:val="28"/>
          <w:shd w:val="clear" w:color="auto" w:fill="FFFFFF"/>
        </w:rPr>
        <w:t xml:space="preserve">: We have the Bible (how many books in OT, NT, Total)?   </w:t>
      </w:r>
    </w:p>
    <w:p w14:paraId="4F6F49BD" w14:textId="2BC92C3C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  <w:t xml:space="preserve">- God has given us His Word to </w:t>
      </w:r>
      <w:r>
        <w:rPr>
          <w:rStyle w:val="text"/>
          <w:sz w:val="28"/>
          <w:szCs w:val="28"/>
          <w:shd w:val="clear" w:color="auto" w:fill="FFFFFF"/>
        </w:rPr>
        <w:t>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.  </w:t>
      </w:r>
    </w:p>
    <w:p w14:paraId="11F9A329" w14:textId="1F0E66C1" w:rsidR="004C1B57" w:rsidRPr="004C1B57" w:rsidRDefault="004C1B57" w:rsidP="004C1B57">
      <w:pPr>
        <w:spacing w:line="480" w:lineRule="auto"/>
        <w:rPr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  <w:t xml:space="preserve">-- </w:t>
      </w:r>
      <w:r w:rsidRPr="004C1B57">
        <w:rPr>
          <w:rStyle w:val="text"/>
          <w:sz w:val="28"/>
          <w:szCs w:val="28"/>
          <w:shd w:val="clear" w:color="auto" w:fill="FFFFFF"/>
        </w:rPr>
        <w:t>James 1:22</w:t>
      </w:r>
    </w:p>
    <w:p w14:paraId="4161A718" w14:textId="77777777" w:rsidR="004C1B57" w:rsidRDefault="004C1B57" w:rsidP="004C1B57">
      <w:pPr>
        <w:spacing w:line="480" w:lineRule="auto"/>
        <w:rPr>
          <w:sz w:val="28"/>
          <w:szCs w:val="28"/>
        </w:rPr>
      </w:pPr>
      <w:r w:rsidRPr="004C1B57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 xml:space="preserve">-- </w:t>
      </w:r>
      <w:r w:rsidRPr="004C1B57">
        <w:rPr>
          <w:color w:val="000000"/>
          <w:sz w:val="28"/>
          <w:szCs w:val="28"/>
          <w:shd w:val="clear" w:color="auto" w:fill="FFFFFF"/>
        </w:rPr>
        <w:t>Psalm 119:</w:t>
      </w:r>
      <w:r w:rsidRPr="004C1B57">
        <w:rPr>
          <w:sz w:val="28"/>
          <w:szCs w:val="28"/>
        </w:rPr>
        <w:t>16</w:t>
      </w:r>
    </w:p>
    <w:p w14:paraId="3F5A2E85" w14:textId="77777777" w:rsidR="004C1B57" w:rsidRDefault="004C1B57" w:rsidP="004C1B57">
      <w:pPr>
        <w:spacing w:line="480" w:lineRule="auto"/>
        <w:rPr>
          <w:sz w:val="28"/>
          <w:szCs w:val="28"/>
        </w:rPr>
      </w:pPr>
      <w:r w:rsidRPr="004C1B57">
        <w:rPr>
          <w:sz w:val="28"/>
          <w:szCs w:val="28"/>
        </w:rPr>
        <w:t xml:space="preserve"> </w:t>
      </w:r>
    </w:p>
    <w:p w14:paraId="046DDA6A" w14:textId="53E4F83F" w:rsidR="004C1B57" w:rsidRPr="004C1B57" w:rsidRDefault="004C1B57" w:rsidP="004C1B57">
      <w:pPr>
        <w:spacing w:line="480" w:lineRule="auto"/>
        <w:rPr>
          <w:rStyle w:val="text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 xml:space="preserve">- Those who desire God’s Word </w:t>
      </w:r>
      <w:r>
        <w:rPr>
          <w:rStyle w:val="text"/>
          <w:sz w:val="28"/>
          <w:szCs w:val="28"/>
          <w:shd w:val="clear" w:color="auto" w:fill="FFFFFF"/>
        </w:rPr>
        <w:t>___________ ____________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when </w:t>
      </w: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  <w:t>God’s Word is being taught/preached.</w:t>
      </w:r>
    </w:p>
    <w:p w14:paraId="4AF9CC4B" w14:textId="42E48592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  <w:t xml:space="preserve"> </w:t>
      </w:r>
    </w:p>
    <w:p w14:paraId="6C1F376E" w14:textId="5C29B951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  <w:t xml:space="preserve">2.  </w:t>
      </w:r>
      <w:r>
        <w:rPr>
          <w:rStyle w:val="text"/>
          <w:sz w:val="28"/>
          <w:szCs w:val="28"/>
          <w:shd w:val="clear" w:color="auto" w:fill="FFFFFF"/>
        </w:rPr>
        <w:t>______________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the Word (Neh. 8:4-8)</w:t>
      </w:r>
    </w:p>
    <w:p w14:paraId="049E5D2B" w14:textId="47B73D34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</w:p>
    <w:p w14:paraId="4A68E4CE" w14:textId="5B981488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</w:p>
    <w:p w14:paraId="15E190F3" w14:textId="196AE7C2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 xml:space="preserve"> </w:t>
      </w:r>
      <w:r w:rsidRPr="004C1B57">
        <w:rPr>
          <w:rStyle w:val="text"/>
          <w:b/>
          <w:bCs/>
          <w:sz w:val="28"/>
          <w:szCs w:val="28"/>
          <w:shd w:val="clear" w:color="auto" w:fill="FFFFFF"/>
        </w:rPr>
        <w:t>Question</w:t>
      </w:r>
      <w:r w:rsidRPr="004C1B57">
        <w:rPr>
          <w:rStyle w:val="text"/>
          <w:sz w:val="28"/>
          <w:szCs w:val="28"/>
          <w:shd w:val="clear" w:color="auto" w:fill="FFFFFF"/>
        </w:rPr>
        <w:t>: Do you believe that the Bible is the Word of God? Why?</w:t>
      </w:r>
    </w:p>
    <w:p w14:paraId="09826E5B" w14:textId="23926AEF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lastRenderedPageBreak/>
        <w:tab/>
      </w:r>
      <w:r>
        <w:rPr>
          <w:rStyle w:val="text"/>
          <w:sz w:val="28"/>
          <w:szCs w:val="28"/>
          <w:shd w:val="clear" w:color="auto" w:fill="FFFFFF"/>
        </w:rPr>
        <w:t>Thirteen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Levites spread out among the crowd</w:t>
      </w:r>
      <w:r>
        <w:rPr>
          <w:rStyle w:val="text"/>
          <w:sz w:val="28"/>
          <w:szCs w:val="28"/>
          <w:shd w:val="clear" w:color="auto" w:fill="FFFFFF"/>
        </w:rPr>
        <w:t xml:space="preserve"> </w:t>
      </w:r>
      <w:r w:rsidRPr="004C1B57">
        <w:rPr>
          <w:rStyle w:val="text"/>
          <w:sz w:val="28"/>
          <w:szCs w:val="28"/>
          <w:shd w:val="clear" w:color="auto" w:fill="FFFFFF"/>
        </w:rPr>
        <w:t xml:space="preserve">to help the people understand </w:t>
      </w:r>
      <w:r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>what they had heard.  This responsibility included two activities.</w:t>
      </w:r>
    </w:p>
    <w:p w14:paraId="6BD055C0" w14:textId="61C7D9CD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>- The</w:t>
      </w:r>
      <w:r>
        <w:rPr>
          <w:rStyle w:val="text"/>
          <w:sz w:val="28"/>
          <w:szCs w:val="28"/>
          <w:shd w:val="clear" w:color="auto" w:fill="FFFFFF"/>
        </w:rPr>
        <w:t>y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</w:t>
      </w:r>
      <w:r>
        <w:rPr>
          <w:rStyle w:val="text"/>
          <w:sz w:val="28"/>
          <w:szCs w:val="28"/>
          <w:shd w:val="clear" w:color="auto" w:fill="FFFFFF"/>
        </w:rPr>
        <w:t>____________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passages to ensure that the people had </w:t>
      </w:r>
      <w:r w:rsidRPr="004C1B57"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 xml:space="preserve">correctly heard Ezra’s reading.  </w:t>
      </w:r>
    </w:p>
    <w:p w14:paraId="32768589" w14:textId="69E5D8B9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</w:p>
    <w:p w14:paraId="07EDAA12" w14:textId="73BF7B32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  <w:t>- The</w:t>
      </w:r>
      <w:r>
        <w:rPr>
          <w:rStyle w:val="text"/>
          <w:sz w:val="28"/>
          <w:szCs w:val="28"/>
          <w:shd w:val="clear" w:color="auto" w:fill="FFFFFF"/>
        </w:rPr>
        <w:t xml:space="preserve">y </w:t>
      </w:r>
      <w:r w:rsidRPr="004C1B57">
        <w:rPr>
          <w:rStyle w:val="text"/>
          <w:sz w:val="28"/>
          <w:szCs w:val="28"/>
          <w:shd w:val="clear" w:color="auto" w:fill="FFFFFF"/>
        </w:rPr>
        <w:t xml:space="preserve">helped the people </w:t>
      </w:r>
      <w:r>
        <w:rPr>
          <w:rStyle w:val="text"/>
          <w:sz w:val="28"/>
          <w:szCs w:val="28"/>
          <w:shd w:val="clear" w:color="auto" w:fill="FFFFFF"/>
        </w:rPr>
        <w:t xml:space="preserve">_____________ </w:t>
      </w:r>
      <w:r w:rsidRPr="004C1B57">
        <w:rPr>
          <w:rStyle w:val="text"/>
          <w:sz w:val="28"/>
          <w:szCs w:val="28"/>
          <w:shd w:val="clear" w:color="auto" w:fill="FFFFFF"/>
        </w:rPr>
        <w:t xml:space="preserve">the meaning of </w:t>
      </w:r>
      <w:r>
        <w:rPr>
          <w:rStyle w:val="text"/>
          <w:sz w:val="28"/>
          <w:szCs w:val="28"/>
          <w:shd w:val="clear" w:color="auto" w:fill="FFFFFF"/>
        </w:rPr>
        <w:t xml:space="preserve">what </w:t>
      </w: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 xml:space="preserve">was read.  </w:t>
      </w:r>
    </w:p>
    <w:p w14:paraId="777198EC" w14:textId="77777777" w:rsid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>A</w:t>
      </w:r>
      <w:r w:rsidRPr="004C1B57">
        <w:rPr>
          <w:rStyle w:val="text"/>
          <w:sz w:val="28"/>
          <w:szCs w:val="28"/>
          <w:shd w:val="clear" w:color="auto" w:fill="FFFFFF"/>
        </w:rPr>
        <w:t xml:space="preserve">fter we are </w:t>
      </w:r>
      <w:proofErr w:type="gramStart"/>
      <w:r w:rsidRPr="004C1B57">
        <w:rPr>
          <w:rStyle w:val="text"/>
          <w:sz w:val="28"/>
          <w:szCs w:val="28"/>
          <w:shd w:val="clear" w:color="auto" w:fill="FFFFFF"/>
        </w:rPr>
        <w:t>taught</w:t>
      </w:r>
      <w:proofErr w:type="gramEnd"/>
      <w:r w:rsidRPr="004C1B57">
        <w:rPr>
          <w:rStyle w:val="text"/>
          <w:sz w:val="28"/>
          <w:szCs w:val="28"/>
          <w:shd w:val="clear" w:color="auto" w:fill="FFFFFF"/>
        </w:rPr>
        <w:t xml:space="preserve"> we have to responsibilities.  </w:t>
      </w:r>
    </w:p>
    <w:p w14:paraId="3F5BCDD3" w14:textId="0861DC7E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 xml:space="preserve">(1) </w:t>
      </w:r>
      <w:r w:rsidR="00C73241">
        <w:rPr>
          <w:rStyle w:val="text"/>
          <w:sz w:val="28"/>
          <w:szCs w:val="28"/>
          <w:shd w:val="clear" w:color="auto" w:fill="FFFFFF"/>
        </w:rPr>
        <w:t>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the teaching lines up with the truth of God’s Word.  </w:t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 xml:space="preserve">(2) </w:t>
      </w:r>
      <w:r w:rsidR="00C73241">
        <w:rPr>
          <w:rStyle w:val="text"/>
          <w:sz w:val="28"/>
          <w:szCs w:val="28"/>
          <w:shd w:val="clear" w:color="auto" w:fill="FFFFFF"/>
        </w:rPr>
        <w:t>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the truth teachings of God’s Word to our lives.</w:t>
      </w:r>
    </w:p>
    <w:p w14:paraId="3FF3E188" w14:textId="724A8066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 xml:space="preserve">3.  </w:t>
      </w:r>
      <w:r>
        <w:rPr>
          <w:rStyle w:val="text"/>
          <w:sz w:val="28"/>
          <w:szCs w:val="28"/>
          <w:shd w:val="clear" w:color="auto" w:fill="FFFFFF"/>
        </w:rPr>
        <w:t>_____________</w:t>
      </w:r>
      <w:r w:rsidRPr="004C1B57">
        <w:rPr>
          <w:rStyle w:val="text"/>
          <w:sz w:val="28"/>
          <w:szCs w:val="28"/>
          <w:shd w:val="clear" w:color="auto" w:fill="FFFFFF"/>
        </w:rPr>
        <w:t xml:space="preserve"> the Word of God (Neh. 8:9-12)</w:t>
      </w:r>
    </w:p>
    <w:p w14:paraId="3792F6F8" w14:textId="2F2CB58D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  <w:t xml:space="preserve"> </w:t>
      </w:r>
    </w:p>
    <w:p w14:paraId="1C196395" w14:textId="77777777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b/>
          <w:bCs/>
          <w:sz w:val="28"/>
          <w:szCs w:val="28"/>
          <w:shd w:val="clear" w:color="auto" w:fill="FFFFFF"/>
        </w:rPr>
        <w:t>C.  Reflecting on the Text</w:t>
      </w:r>
    </w:p>
    <w:p w14:paraId="150E1CA7" w14:textId="77777777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  <w:t>1.  How would you rate your desire to read the Bible?</w:t>
      </w:r>
    </w:p>
    <w:p w14:paraId="596DFE1F" w14:textId="77777777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  <w:t>0</w:t>
      </w:r>
      <w:r w:rsidRPr="004C1B57">
        <w:rPr>
          <w:rStyle w:val="text"/>
          <w:sz w:val="28"/>
          <w:szCs w:val="28"/>
          <w:shd w:val="clear" w:color="auto" w:fill="FFFFFF"/>
        </w:rPr>
        <w:tab/>
        <w:t>1</w:t>
      </w:r>
      <w:r w:rsidRPr="004C1B57">
        <w:rPr>
          <w:rStyle w:val="text"/>
          <w:sz w:val="28"/>
          <w:szCs w:val="28"/>
          <w:shd w:val="clear" w:color="auto" w:fill="FFFFFF"/>
        </w:rPr>
        <w:tab/>
        <w:t>2</w:t>
      </w:r>
      <w:r w:rsidRPr="004C1B57">
        <w:rPr>
          <w:rStyle w:val="text"/>
          <w:sz w:val="28"/>
          <w:szCs w:val="28"/>
          <w:shd w:val="clear" w:color="auto" w:fill="FFFFFF"/>
        </w:rPr>
        <w:tab/>
        <w:t>3</w:t>
      </w:r>
      <w:r w:rsidRPr="004C1B57">
        <w:rPr>
          <w:rStyle w:val="text"/>
          <w:sz w:val="28"/>
          <w:szCs w:val="28"/>
          <w:shd w:val="clear" w:color="auto" w:fill="FFFFFF"/>
        </w:rPr>
        <w:tab/>
        <w:t>4</w:t>
      </w:r>
      <w:r w:rsidRPr="004C1B57">
        <w:rPr>
          <w:rStyle w:val="text"/>
          <w:sz w:val="28"/>
          <w:szCs w:val="28"/>
          <w:shd w:val="clear" w:color="auto" w:fill="FFFFFF"/>
        </w:rPr>
        <w:tab/>
        <w:t>5</w:t>
      </w:r>
      <w:r w:rsidRPr="004C1B57">
        <w:rPr>
          <w:rStyle w:val="text"/>
          <w:sz w:val="28"/>
          <w:szCs w:val="28"/>
          <w:shd w:val="clear" w:color="auto" w:fill="FFFFFF"/>
        </w:rPr>
        <w:tab/>
        <w:t>6</w:t>
      </w:r>
      <w:r w:rsidRPr="004C1B57">
        <w:rPr>
          <w:rStyle w:val="text"/>
          <w:sz w:val="28"/>
          <w:szCs w:val="28"/>
          <w:shd w:val="clear" w:color="auto" w:fill="FFFFFF"/>
        </w:rPr>
        <w:tab/>
        <w:t>7</w:t>
      </w:r>
      <w:r w:rsidRPr="004C1B57">
        <w:rPr>
          <w:rStyle w:val="text"/>
          <w:sz w:val="28"/>
          <w:szCs w:val="28"/>
          <w:shd w:val="clear" w:color="auto" w:fill="FFFFFF"/>
        </w:rPr>
        <w:tab/>
        <w:t>8</w:t>
      </w:r>
      <w:r w:rsidRPr="004C1B57">
        <w:rPr>
          <w:rStyle w:val="text"/>
          <w:sz w:val="28"/>
          <w:szCs w:val="28"/>
          <w:shd w:val="clear" w:color="auto" w:fill="FFFFFF"/>
        </w:rPr>
        <w:tab/>
        <w:t>9</w:t>
      </w:r>
      <w:r w:rsidRPr="004C1B57">
        <w:rPr>
          <w:rStyle w:val="text"/>
          <w:sz w:val="28"/>
          <w:szCs w:val="28"/>
          <w:shd w:val="clear" w:color="auto" w:fill="FFFFFF"/>
        </w:rPr>
        <w:tab/>
        <w:t>10</w:t>
      </w:r>
    </w:p>
    <w:p w14:paraId="6BBAC1BA" w14:textId="77777777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4C1B57">
        <w:rPr>
          <w:rStyle w:val="text"/>
          <w:sz w:val="28"/>
          <w:szCs w:val="28"/>
          <w:shd w:val="clear" w:color="auto" w:fill="FFFFFF"/>
        </w:rPr>
        <w:tab/>
      </w:r>
      <w:r w:rsidRPr="004C1B57">
        <w:rPr>
          <w:rStyle w:val="text"/>
          <w:sz w:val="28"/>
          <w:szCs w:val="28"/>
          <w:shd w:val="clear" w:color="auto" w:fill="FFFFFF"/>
        </w:rPr>
        <w:tab/>
        <w:t>2.  What are some ways the Bible helps you daily?</w:t>
      </w:r>
    </w:p>
    <w:p w14:paraId="76A6EDEF" w14:textId="77777777" w:rsidR="004C1B57" w:rsidRPr="004C1B57" w:rsidRDefault="004C1B57" w:rsidP="004C1B57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</w:p>
    <w:p w14:paraId="6DA9931D" w14:textId="464C77AF" w:rsidR="006B5970" w:rsidRPr="004C1B57" w:rsidRDefault="006B5970" w:rsidP="004C1B57">
      <w:pPr>
        <w:rPr>
          <w:sz w:val="28"/>
          <w:szCs w:val="28"/>
        </w:rPr>
      </w:pPr>
    </w:p>
    <w:sectPr w:rsidR="006B5970" w:rsidRPr="004C1B57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69A496" w14:textId="77777777" w:rsidR="00D20882" w:rsidRDefault="00D20882" w:rsidP="00AC4D24">
      <w:r>
        <w:separator/>
      </w:r>
    </w:p>
  </w:endnote>
  <w:endnote w:type="continuationSeparator" w:id="0">
    <w:p w14:paraId="1DB487CF" w14:textId="77777777" w:rsidR="00D20882" w:rsidRDefault="00D20882" w:rsidP="00AC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02B35E" w14:textId="77777777" w:rsidR="00D20882" w:rsidRDefault="00D20882" w:rsidP="00AC4D24">
      <w:r>
        <w:separator/>
      </w:r>
    </w:p>
  </w:footnote>
  <w:footnote w:type="continuationSeparator" w:id="0">
    <w:p w14:paraId="2F6BA244" w14:textId="77777777" w:rsidR="00D20882" w:rsidRDefault="00D20882" w:rsidP="00AC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29584971"/>
      <w:docPartObj>
        <w:docPartGallery w:val="Page Numbers (Top of Page)"/>
        <w:docPartUnique/>
      </w:docPartObj>
    </w:sdtPr>
    <w:sdtContent>
      <w:p w14:paraId="0B6BC90C" w14:textId="18E090F3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1B7531" w14:textId="77777777" w:rsidR="00AC4D24" w:rsidRDefault="00AC4D24" w:rsidP="00AC4D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73137296"/>
      <w:docPartObj>
        <w:docPartGallery w:val="Page Numbers (Top of Page)"/>
        <w:docPartUnique/>
      </w:docPartObj>
    </w:sdtPr>
    <w:sdtContent>
      <w:p w14:paraId="31F9968E" w14:textId="78A2850C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111FB1" w14:textId="77777777" w:rsidR="00AC4D24" w:rsidRDefault="00AC4D24" w:rsidP="00AC4D24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52"/>
    <w:rsid w:val="000367EB"/>
    <w:rsid w:val="00065ABA"/>
    <w:rsid w:val="000D5256"/>
    <w:rsid w:val="000D7165"/>
    <w:rsid w:val="000E19F0"/>
    <w:rsid w:val="000E60E8"/>
    <w:rsid w:val="001242BA"/>
    <w:rsid w:val="00130CD3"/>
    <w:rsid w:val="001462E4"/>
    <w:rsid w:val="00152F74"/>
    <w:rsid w:val="0017402E"/>
    <w:rsid w:val="00183857"/>
    <w:rsid w:val="001A1B0B"/>
    <w:rsid w:val="001F34DE"/>
    <w:rsid w:val="00232956"/>
    <w:rsid w:val="00242535"/>
    <w:rsid w:val="002554FD"/>
    <w:rsid w:val="0029617D"/>
    <w:rsid w:val="002C1EA6"/>
    <w:rsid w:val="003075D3"/>
    <w:rsid w:val="00317D6D"/>
    <w:rsid w:val="00323FCA"/>
    <w:rsid w:val="0032622D"/>
    <w:rsid w:val="003549B4"/>
    <w:rsid w:val="00365897"/>
    <w:rsid w:val="00370678"/>
    <w:rsid w:val="00385CEA"/>
    <w:rsid w:val="00437261"/>
    <w:rsid w:val="004750B4"/>
    <w:rsid w:val="004751BF"/>
    <w:rsid w:val="00481E2B"/>
    <w:rsid w:val="004A489F"/>
    <w:rsid w:val="004B3E17"/>
    <w:rsid w:val="004B416B"/>
    <w:rsid w:val="004C19AA"/>
    <w:rsid w:val="004C1B57"/>
    <w:rsid w:val="004E75A8"/>
    <w:rsid w:val="004F6F0B"/>
    <w:rsid w:val="005174A4"/>
    <w:rsid w:val="00592D79"/>
    <w:rsid w:val="005C2B23"/>
    <w:rsid w:val="006979E3"/>
    <w:rsid w:val="006B20FA"/>
    <w:rsid w:val="006B5970"/>
    <w:rsid w:val="006D5740"/>
    <w:rsid w:val="00713699"/>
    <w:rsid w:val="00734A35"/>
    <w:rsid w:val="0079101A"/>
    <w:rsid w:val="007E2F8F"/>
    <w:rsid w:val="007F5F4F"/>
    <w:rsid w:val="00801ACE"/>
    <w:rsid w:val="008208F8"/>
    <w:rsid w:val="008473F7"/>
    <w:rsid w:val="008658E1"/>
    <w:rsid w:val="00882B3F"/>
    <w:rsid w:val="00886D30"/>
    <w:rsid w:val="00895B43"/>
    <w:rsid w:val="008B2BDF"/>
    <w:rsid w:val="008D219B"/>
    <w:rsid w:val="008D5654"/>
    <w:rsid w:val="008F3E5C"/>
    <w:rsid w:val="0090611F"/>
    <w:rsid w:val="00910D2B"/>
    <w:rsid w:val="00925058"/>
    <w:rsid w:val="00933F78"/>
    <w:rsid w:val="00947B82"/>
    <w:rsid w:val="009A56FE"/>
    <w:rsid w:val="009D382D"/>
    <w:rsid w:val="009D6088"/>
    <w:rsid w:val="009D713C"/>
    <w:rsid w:val="00A146C3"/>
    <w:rsid w:val="00A52040"/>
    <w:rsid w:val="00A54B36"/>
    <w:rsid w:val="00A66CE3"/>
    <w:rsid w:val="00AA2C38"/>
    <w:rsid w:val="00AB1011"/>
    <w:rsid w:val="00AC4D24"/>
    <w:rsid w:val="00AC5D52"/>
    <w:rsid w:val="00AD3BE1"/>
    <w:rsid w:val="00AD4480"/>
    <w:rsid w:val="00AF46CF"/>
    <w:rsid w:val="00B32ECB"/>
    <w:rsid w:val="00B516E0"/>
    <w:rsid w:val="00B95C9A"/>
    <w:rsid w:val="00BA2C17"/>
    <w:rsid w:val="00BA38C4"/>
    <w:rsid w:val="00C40FA0"/>
    <w:rsid w:val="00C47D9F"/>
    <w:rsid w:val="00C73241"/>
    <w:rsid w:val="00C80BA9"/>
    <w:rsid w:val="00C90DFB"/>
    <w:rsid w:val="00CA4C17"/>
    <w:rsid w:val="00CC4A0B"/>
    <w:rsid w:val="00CD52C6"/>
    <w:rsid w:val="00CD6E09"/>
    <w:rsid w:val="00D02F5C"/>
    <w:rsid w:val="00D20882"/>
    <w:rsid w:val="00DE0316"/>
    <w:rsid w:val="00DE1EEB"/>
    <w:rsid w:val="00DF2611"/>
    <w:rsid w:val="00E71915"/>
    <w:rsid w:val="00E81854"/>
    <w:rsid w:val="00ED5009"/>
    <w:rsid w:val="00EE18C1"/>
    <w:rsid w:val="00EF28B0"/>
    <w:rsid w:val="00F322D6"/>
    <w:rsid w:val="00F66EB0"/>
    <w:rsid w:val="00F70165"/>
    <w:rsid w:val="00F833CC"/>
    <w:rsid w:val="00FA361B"/>
    <w:rsid w:val="00FE29B8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EC17"/>
  <w15:chartTrackingRefBased/>
  <w15:docId w15:val="{78E89BE6-628C-CE4C-9D64-913D15C7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52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5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D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D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D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D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5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D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D5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5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D5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5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D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C5D52"/>
    <w:pPr>
      <w:spacing w:before="100" w:beforeAutospacing="1" w:after="100" w:afterAutospacing="1"/>
    </w:pPr>
  </w:style>
  <w:style w:type="character" w:customStyle="1" w:styleId="woj">
    <w:name w:val="woj"/>
    <w:rsid w:val="00AC5D52"/>
  </w:style>
  <w:style w:type="paragraph" w:customStyle="1" w:styleId="paragraph">
    <w:name w:val="paragraph"/>
    <w:basedOn w:val="Normal"/>
    <w:rsid w:val="0037067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7261"/>
  </w:style>
  <w:style w:type="character" w:styleId="Emphasis">
    <w:name w:val="Emphasis"/>
    <w:basedOn w:val="DefaultParagraphFont"/>
    <w:uiPriority w:val="20"/>
    <w:qFormat/>
    <w:rsid w:val="00437261"/>
    <w:rPr>
      <w:i/>
      <w:iCs/>
    </w:rPr>
  </w:style>
  <w:style w:type="character" w:customStyle="1" w:styleId="text">
    <w:name w:val="text"/>
    <w:basedOn w:val="DefaultParagraphFont"/>
    <w:rsid w:val="00437261"/>
  </w:style>
  <w:style w:type="paragraph" w:customStyle="1" w:styleId="first-line-none">
    <w:name w:val="first-line-none"/>
    <w:basedOn w:val="Normal"/>
    <w:rsid w:val="0043726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329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2956"/>
    <w:rPr>
      <w:color w:val="0000FF"/>
      <w:u w:val="single"/>
    </w:rPr>
  </w:style>
  <w:style w:type="character" w:customStyle="1" w:styleId="text-style">
    <w:name w:val="text-style"/>
    <w:basedOn w:val="DefaultParagraphFont"/>
    <w:rsid w:val="004E75A8"/>
  </w:style>
  <w:style w:type="paragraph" w:styleId="Header">
    <w:name w:val="header"/>
    <w:basedOn w:val="Normal"/>
    <w:link w:val="HeaderChar"/>
    <w:uiPriority w:val="99"/>
    <w:unhideWhenUsed/>
    <w:rsid w:val="00AC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2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C4D24"/>
  </w:style>
  <w:style w:type="character" w:customStyle="1" w:styleId="small-caps">
    <w:name w:val="small-caps"/>
    <w:basedOn w:val="DefaultParagraphFont"/>
    <w:rsid w:val="002C1EA6"/>
  </w:style>
  <w:style w:type="paragraph" w:customStyle="1" w:styleId="chapter-2">
    <w:name w:val="chapter-2"/>
    <w:basedOn w:val="Normal"/>
    <w:rsid w:val="0017402E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259</Words>
  <Characters>1204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Lubin Sr</dc:creator>
  <cp:keywords/>
  <dc:description/>
  <cp:lastModifiedBy>Matthew Lubin Sr</cp:lastModifiedBy>
  <cp:revision>49</cp:revision>
  <cp:lastPrinted>2026-04-15T14:18:00Z</cp:lastPrinted>
  <dcterms:created xsi:type="dcterms:W3CDTF">2025-03-05T13:24:00Z</dcterms:created>
  <dcterms:modified xsi:type="dcterms:W3CDTF">2026-08-18T15:51:00Z</dcterms:modified>
</cp:coreProperties>
</file>