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09E3" w14:textId="77777777" w:rsidR="00370678" w:rsidRPr="006B5970" w:rsidRDefault="00370678" w:rsidP="00232956">
      <w:pPr>
        <w:spacing w:line="480" w:lineRule="auto"/>
        <w:jc w:val="center"/>
        <w:rPr>
          <w:b/>
          <w:sz w:val="28"/>
          <w:szCs w:val="28"/>
        </w:rPr>
      </w:pPr>
      <w:r w:rsidRPr="006B5970">
        <w:rPr>
          <w:b/>
          <w:sz w:val="28"/>
          <w:szCs w:val="28"/>
        </w:rPr>
        <w:t>The Book of Philippians</w:t>
      </w:r>
    </w:p>
    <w:p w14:paraId="1F88EEFF" w14:textId="77777777" w:rsidR="00C90DFB" w:rsidRPr="002422F3" w:rsidRDefault="00C90DFB" w:rsidP="00C90DFB">
      <w:pPr>
        <w:spacing w:line="480" w:lineRule="auto"/>
        <w:rPr>
          <w:b/>
          <w:sz w:val="28"/>
          <w:szCs w:val="28"/>
        </w:rPr>
      </w:pPr>
      <w:r w:rsidRPr="002422F3">
        <w:rPr>
          <w:b/>
          <w:sz w:val="28"/>
          <w:szCs w:val="28"/>
        </w:rPr>
        <w:t>XVI.  Exhortations to the Church Continued &amp; Conclusion (4:14-23)</w:t>
      </w:r>
    </w:p>
    <w:p w14:paraId="63456368" w14:textId="77777777" w:rsidR="00C90DFB" w:rsidRPr="002422F3" w:rsidRDefault="00C90DFB" w:rsidP="00C90DFB">
      <w:pPr>
        <w:spacing w:line="480" w:lineRule="auto"/>
        <w:rPr>
          <w:b/>
          <w:sz w:val="28"/>
          <w:szCs w:val="28"/>
        </w:rPr>
      </w:pPr>
      <w:r>
        <w:rPr>
          <w:b/>
          <w:sz w:val="28"/>
          <w:szCs w:val="28"/>
        </w:rPr>
        <w:tab/>
      </w:r>
      <w:r w:rsidRPr="002422F3">
        <w:rPr>
          <w:b/>
          <w:sz w:val="28"/>
          <w:szCs w:val="28"/>
        </w:rPr>
        <w:t>A.  Partners in the Gospel</w:t>
      </w:r>
    </w:p>
    <w:p w14:paraId="78038483" w14:textId="77777777" w:rsidR="00C90DFB" w:rsidRPr="002422F3" w:rsidRDefault="00C90DFB" w:rsidP="00C90DFB">
      <w:pPr>
        <w:spacing w:line="480" w:lineRule="auto"/>
        <w:rPr>
          <w:sz w:val="28"/>
          <w:szCs w:val="28"/>
        </w:rPr>
      </w:pPr>
      <w:r w:rsidRPr="002422F3">
        <w:rPr>
          <w:b/>
          <w:sz w:val="28"/>
          <w:szCs w:val="28"/>
        </w:rPr>
        <w:tab/>
      </w:r>
      <w:r w:rsidRPr="002422F3">
        <w:rPr>
          <w:b/>
          <w:sz w:val="28"/>
          <w:szCs w:val="28"/>
        </w:rPr>
        <w:tab/>
      </w:r>
      <w:r w:rsidRPr="002422F3">
        <w:rPr>
          <w:sz w:val="28"/>
          <w:szCs w:val="28"/>
        </w:rPr>
        <w:t xml:space="preserve">1.  </w:t>
      </w:r>
      <w:r>
        <w:rPr>
          <w:sz w:val="28"/>
          <w:szCs w:val="28"/>
        </w:rPr>
        <w:t>_____________</w:t>
      </w:r>
      <w:r w:rsidRPr="002422F3">
        <w:rPr>
          <w:sz w:val="28"/>
          <w:szCs w:val="28"/>
        </w:rPr>
        <w:t xml:space="preserve"> and </w:t>
      </w:r>
      <w:r>
        <w:rPr>
          <w:sz w:val="28"/>
          <w:szCs w:val="28"/>
        </w:rPr>
        <w:t>____________</w:t>
      </w:r>
      <w:r w:rsidRPr="002422F3">
        <w:rPr>
          <w:sz w:val="28"/>
          <w:szCs w:val="28"/>
        </w:rPr>
        <w:t xml:space="preserve"> (vv. 14-17) </w:t>
      </w:r>
    </w:p>
    <w:p w14:paraId="39FF9FD5" w14:textId="77777777" w:rsidR="00C90DFB" w:rsidRPr="002422F3" w:rsidRDefault="00C90DFB" w:rsidP="00C90DFB">
      <w:pPr>
        <w:spacing w:line="480" w:lineRule="auto"/>
        <w:rPr>
          <w:sz w:val="28"/>
          <w:szCs w:val="28"/>
        </w:rPr>
      </w:pPr>
      <w:r w:rsidRPr="002422F3">
        <w:rPr>
          <w:sz w:val="28"/>
          <w:szCs w:val="28"/>
        </w:rPr>
        <w:tab/>
        <w:t xml:space="preserve">The Philippians were not merely supporters, they were yoked together with him, sharing as they were able in his sufferings and in the relief of them.  </w:t>
      </w:r>
      <w:r>
        <w:rPr>
          <w:sz w:val="28"/>
          <w:szCs w:val="28"/>
        </w:rPr>
        <w:t>T</w:t>
      </w:r>
      <w:r w:rsidRPr="002422F3">
        <w:rPr>
          <w:sz w:val="28"/>
          <w:szCs w:val="28"/>
        </w:rPr>
        <w:t xml:space="preserve">hese believers were prepared to experience financial </w:t>
      </w:r>
      <w:r>
        <w:rPr>
          <w:sz w:val="28"/>
          <w:szCs w:val="28"/>
        </w:rPr>
        <w:t>adversity</w:t>
      </w:r>
      <w:r w:rsidRPr="002422F3">
        <w:rPr>
          <w:sz w:val="28"/>
          <w:szCs w:val="28"/>
        </w:rPr>
        <w:t xml:space="preserve"> to bring comfort to him when he had been deprived of his freedom.</w:t>
      </w:r>
    </w:p>
    <w:p w14:paraId="1EA38D2A" w14:textId="77777777" w:rsidR="00C90DFB" w:rsidRPr="002422F3" w:rsidRDefault="00C90DFB" w:rsidP="00C90DFB">
      <w:pPr>
        <w:spacing w:line="480" w:lineRule="auto"/>
        <w:rPr>
          <w:sz w:val="28"/>
          <w:szCs w:val="28"/>
        </w:rPr>
      </w:pPr>
      <w:r w:rsidRPr="002422F3">
        <w:rPr>
          <w:b/>
          <w:bCs/>
          <w:sz w:val="28"/>
          <w:szCs w:val="28"/>
        </w:rPr>
        <w:t>Slide 3</w:t>
      </w:r>
      <w:r w:rsidRPr="002422F3">
        <w:rPr>
          <w:sz w:val="28"/>
          <w:szCs w:val="28"/>
        </w:rPr>
        <w:tab/>
      </w:r>
      <w:r w:rsidRPr="002422F3">
        <w:rPr>
          <w:sz w:val="28"/>
          <w:szCs w:val="28"/>
        </w:rPr>
        <w:tab/>
      </w:r>
      <w:r w:rsidRPr="002422F3">
        <w:rPr>
          <w:sz w:val="28"/>
          <w:szCs w:val="28"/>
        </w:rPr>
        <w:tab/>
      </w:r>
      <w:r w:rsidRPr="002422F3">
        <w:rPr>
          <w:sz w:val="28"/>
          <w:szCs w:val="28"/>
        </w:rPr>
        <w:tab/>
      </w:r>
      <w:r w:rsidRPr="002422F3">
        <w:rPr>
          <w:sz w:val="28"/>
          <w:szCs w:val="28"/>
        </w:rPr>
        <w:tab/>
      </w:r>
    </w:p>
    <w:p w14:paraId="036B557C" w14:textId="77777777" w:rsidR="00C90DFB" w:rsidRPr="002422F3" w:rsidRDefault="00C90DFB" w:rsidP="00C90DFB">
      <w:pPr>
        <w:spacing w:line="480" w:lineRule="auto"/>
        <w:rPr>
          <w:sz w:val="28"/>
          <w:szCs w:val="28"/>
        </w:rPr>
      </w:pPr>
      <w:r w:rsidRPr="002422F3">
        <w:rPr>
          <w:sz w:val="28"/>
          <w:szCs w:val="28"/>
        </w:rPr>
        <w:tab/>
        <w:t>Th</w:t>
      </w:r>
      <w:r>
        <w:rPr>
          <w:sz w:val="28"/>
          <w:szCs w:val="28"/>
        </w:rPr>
        <w:t>e</w:t>
      </w:r>
      <w:r w:rsidRPr="002422F3">
        <w:rPr>
          <w:sz w:val="28"/>
          <w:szCs w:val="28"/>
        </w:rPr>
        <w:t xml:space="preserve"> principle of giving and receiving expresses one of Paul’s major ideas about the church.  </w:t>
      </w:r>
    </w:p>
    <w:p w14:paraId="47BB25A0" w14:textId="77777777" w:rsidR="00C90DFB" w:rsidRPr="002422F3" w:rsidRDefault="00C90DFB" w:rsidP="00C90DFB">
      <w:pPr>
        <w:spacing w:line="480" w:lineRule="auto"/>
        <w:rPr>
          <w:sz w:val="28"/>
          <w:szCs w:val="28"/>
        </w:rPr>
      </w:pPr>
      <w:r w:rsidRPr="002422F3">
        <w:rPr>
          <w:sz w:val="28"/>
          <w:szCs w:val="28"/>
        </w:rPr>
        <w:tab/>
      </w:r>
      <w:r w:rsidRPr="002422F3">
        <w:rPr>
          <w:sz w:val="28"/>
          <w:szCs w:val="28"/>
        </w:rPr>
        <w:tab/>
        <w:t xml:space="preserve">- What the Church </w:t>
      </w:r>
      <w:r>
        <w:rPr>
          <w:sz w:val="28"/>
          <w:szCs w:val="28"/>
        </w:rPr>
        <w:t>________________</w:t>
      </w:r>
      <w:r w:rsidRPr="002422F3">
        <w:rPr>
          <w:sz w:val="28"/>
          <w:szCs w:val="28"/>
        </w:rPr>
        <w:t>.</w:t>
      </w:r>
    </w:p>
    <w:p w14:paraId="719F5213" w14:textId="77777777" w:rsidR="00C90DFB" w:rsidRPr="002422F3" w:rsidRDefault="00C90DFB" w:rsidP="00C90DFB">
      <w:pPr>
        <w:spacing w:line="480" w:lineRule="auto"/>
        <w:rPr>
          <w:sz w:val="28"/>
          <w:szCs w:val="28"/>
        </w:rPr>
      </w:pPr>
      <w:r w:rsidRPr="002422F3">
        <w:rPr>
          <w:sz w:val="28"/>
          <w:szCs w:val="28"/>
        </w:rPr>
        <w:tab/>
        <w:t>Believers bring what they have to the fellowship of the body and</w:t>
      </w:r>
      <w:r>
        <w:rPr>
          <w:sz w:val="28"/>
          <w:szCs w:val="28"/>
        </w:rPr>
        <w:t xml:space="preserve"> </w:t>
      </w:r>
      <w:r w:rsidRPr="002422F3">
        <w:rPr>
          <w:sz w:val="28"/>
          <w:szCs w:val="28"/>
        </w:rPr>
        <w:t xml:space="preserve">receive from it what they lack.  The Philippians had received from Paul.  Through him they had heard the gospel.  </w:t>
      </w:r>
    </w:p>
    <w:p w14:paraId="081C92C6" w14:textId="77777777" w:rsidR="00C90DFB" w:rsidRPr="002422F3" w:rsidRDefault="00C90DFB" w:rsidP="00C90DFB">
      <w:pPr>
        <w:spacing w:line="480" w:lineRule="auto"/>
        <w:rPr>
          <w:sz w:val="28"/>
          <w:szCs w:val="28"/>
        </w:rPr>
      </w:pPr>
      <w:r w:rsidRPr="002422F3">
        <w:rPr>
          <w:sz w:val="28"/>
          <w:szCs w:val="28"/>
        </w:rPr>
        <w:tab/>
      </w:r>
      <w:r w:rsidRPr="002422F3">
        <w:rPr>
          <w:sz w:val="28"/>
          <w:szCs w:val="28"/>
        </w:rPr>
        <w:tab/>
        <w:t xml:space="preserve">- What the Church </w:t>
      </w:r>
      <w:r>
        <w:rPr>
          <w:sz w:val="28"/>
          <w:szCs w:val="28"/>
        </w:rPr>
        <w:t>______________</w:t>
      </w:r>
      <w:r w:rsidRPr="002422F3">
        <w:rPr>
          <w:sz w:val="28"/>
          <w:szCs w:val="28"/>
        </w:rPr>
        <w:t>.</w:t>
      </w:r>
    </w:p>
    <w:p w14:paraId="4B3770BF" w14:textId="77777777" w:rsidR="00C90DFB" w:rsidRPr="002422F3" w:rsidRDefault="00C90DFB" w:rsidP="00C90DFB">
      <w:pPr>
        <w:spacing w:line="480" w:lineRule="auto"/>
        <w:rPr>
          <w:sz w:val="28"/>
          <w:szCs w:val="28"/>
        </w:rPr>
      </w:pPr>
      <w:r w:rsidRPr="002422F3">
        <w:rPr>
          <w:sz w:val="28"/>
          <w:szCs w:val="28"/>
        </w:rPr>
        <w:tab/>
        <w:t xml:space="preserve">They had given material gifts to Paul at least twice previously during his ministry in Thessalonica.  </w:t>
      </w:r>
    </w:p>
    <w:p w14:paraId="28ED3FC8" w14:textId="77777777" w:rsidR="00C90DFB" w:rsidRPr="002422F3" w:rsidRDefault="00C90DFB" w:rsidP="00C90DFB">
      <w:pPr>
        <w:spacing w:line="480" w:lineRule="auto"/>
        <w:rPr>
          <w:sz w:val="28"/>
          <w:szCs w:val="28"/>
        </w:rPr>
      </w:pPr>
      <w:r w:rsidRPr="002422F3">
        <w:rPr>
          <w:sz w:val="28"/>
          <w:szCs w:val="28"/>
        </w:rPr>
        <w:tab/>
      </w:r>
      <w:r w:rsidRPr="002422F3">
        <w:rPr>
          <w:sz w:val="28"/>
          <w:szCs w:val="28"/>
        </w:rPr>
        <w:tab/>
        <w:t xml:space="preserve">- The ideal </w:t>
      </w:r>
      <w:r>
        <w:rPr>
          <w:sz w:val="28"/>
          <w:szCs w:val="28"/>
        </w:rPr>
        <w:t>_______________</w:t>
      </w:r>
      <w:r w:rsidRPr="002422F3">
        <w:rPr>
          <w:sz w:val="28"/>
          <w:szCs w:val="28"/>
        </w:rPr>
        <w:t>.</w:t>
      </w:r>
    </w:p>
    <w:p w14:paraId="30B4A0D1" w14:textId="77777777" w:rsidR="00C90DFB" w:rsidRPr="002422F3" w:rsidRDefault="00C90DFB" w:rsidP="00C90DFB">
      <w:pPr>
        <w:spacing w:line="480" w:lineRule="auto"/>
        <w:rPr>
          <w:sz w:val="28"/>
          <w:szCs w:val="28"/>
        </w:rPr>
      </w:pPr>
      <w:r w:rsidRPr="002422F3">
        <w:rPr>
          <w:sz w:val="28"/>
          <w:szCs w:val="28"/>
        </w:rPr>
        <w:lastRenderedPageBreak/>
        <w:tab/>
        <w:t>This is an ideal description of the relationships we ought to foster among ourselves.  Ministers and congregations should learn there is no such thing as a one-man ministry, but rather ministry is a team effort.</w:t>
      </w:r>
    </w:p>
    <w:p w14:paraId="1C8A3E81" w14:textId="77777777" w:rsidR="00C90DFB" w:rsidRPr="002422F3" w:rsidRDefault="00C90DFB" w:rsidP="00C90DFB">
      <w:pPr>
        <w:spacing w:line="480" w:lineRule="auto"/>
        <w:rPr>
          <w:sz w:val="28"/>
          <w:szCs w:val="28"/>
        </w:rPr>
      </w:pPr>
      <w:r w:rsidRPr="002422F3">
        <w:rPr>
          <w:sz w:val="28"/>
          <w:szCs w:val="28"/>
        </w:rPr>
        <w:tab/>
      </w:r>
      <w:r w:rsidRPr="002422F3">
        <w:rPr>
          <w:sz w:val="28"/>
          <w:szCs w:val="28"/>
        </w:rPr>
        <w:tab/>
        <w:t xml:space="preserve">2.  The </w:t>
      </w:r>
      <w:r>
        <w:rPr>
          <w:sz w:val="28"/>
          <w:szCs w:val="28"/>
        </w:rPr>
        <w:t>______________</w:t>
      </w:r>
      <w:r w:rsidRPr="002422F3">
        <w:rPr>
          <w:sz w:val="28"/>
          <w:szCs w:val="28"/>
        </w:rPr>
        <w:t xml:space="preserve"> behind giving</w:t>
      </w:r>
    </w:p>
    <w:p w14:paraId="7E8CA6C3" w14:textId="77777777" w:rsidR="00C90DFB" w:rsidRDefault="00C90DFB" w:rsidP="00C90DFB">
      <w:pPr>
        <w:spacing w:line="480" w:lineRule="auto"/>
        <w:rPr>
          <w:sz w:val="28"/>
          <w:szCs w:val="28"/>
        </w:rPr>
      </w:pPr>
      <w:r w:rsidRPr="002422F3">
        <w:rPr>
          <w:sz w:val="28"/>
          <w:szCs w:val="28"/>
        </w:rPr>
        <w:tab/>
      </w:r>
      <w:r>
        <w:rPr>
          <w:sz w:val="28"/>
          <w:szCs w:val="28"/>
        </w:rPr>
        <w:t>M</w:t>
      </w:r>
      <w:r w:rsidRPr="002422F3">
        <w:rPr>
          <w:sz w:val="28"/>
          <w:szCs w:val="28"/>
        </w:rPr>
        <w:t xml:space="preserve">oney itself was not what was most important, but the spirit and generosity in which it was given.  He was not concerned about “the gift” but about “the fruit” or interest which accrued from the gift.  </w:t>
      </w:r>
      <w:r>
        <w:rPr>
          <w:sz w:val="28"/>
          <w:szCs w:val="28"/>
        </w:rPr>
        <w:t>T</w:t>
      </w:r>
      <w:r w:rsidRPr="002422F3">
        <w:rPr>
          <w:sz w:val="28"/>
          <w:szCs w:val="28"/>
        </w:rPr>
        <w:t>he profit from a gift accrues to the giver</w:t>
      </w:r>
      <w:r>
        <w:rPr>
          <w:sz w:val="28"/>
          <w:szCs w:val="28"/>
        </w:rPr>
        <w:t>, t</w:t>
      </w:r>
      <w:r w:rsidRPr="002422F3">
        <w:rPr>
          <w:sz w:val="28"/>
          <w:szCs w:val="28"/>
        </w:rPr>
        <w:t>he giver benefits from his investment.</w:t>
      </w:r>
      <w:r>
        <w:rPr>
          <w:sz w:val="28"/>
          <w:szCs w:val="28"/>
        </w:rPr>
        <w:t xml:space="preserve">  </w:t>
      </w:r>
      <w:r w:rsidRPr="002422F3">
        <w:rPr>
          <w:sz w:val="28"/>
          <w:szCs w:val="28"/>
        </w:rPr>
        <w:t xml:space="preserve">By exercising generosity through their giving to him to support his ministry, the Philippians would increase more in what really mattered: Christian love.  </w:t>
      </w:r>
      <w:r w:rsidRPr="002422F3">
        <w:rPr>
          <w:sz w:val="28"/>
          <w:szCs w:val="28"/>
        </w:rPr>
        <w:tab/>
      </w:r>
    </w:p>
    <w:p w14:paraId="74E6871D" w14:textId="77777777" w:rsidR="00C90DFB" w:rsidRPr="002422F3" w:rsidRDefault="00C90DFB" w:rsidP="00C90DFB">
      <w:pPr>
        <w:spacing w:line="480" w:lineRule="auto"/>
        <w:rPr>
          <w:sz w:val="28"/>
          <w:szCs w:val="28"/>
        </w:rPr>
      </w:pPr>
      <w:r>
        <w:rPr>
          <w:sz w:val="28"/>
          <w:szCs w:val="28"/>
        </w:rPr>
        <w:tab/>
      </w:r>
      <w:r w:rsidRPr="002422F3">
        <w:rPr>
          <w:sz w:val="28"/>
          <w:szCs w:val="28"/>
        </w:rPr>
        <w:t xml:space="preserve">- There are always two aspects to this matter of the </w:t>
      </w:r>
      <w:r>
        <w:rPr>
          <w:sz w:val="28"/>
          <w:szCs w:val="28"/>
        </w:rPr>
        <w:t>___________</w:t>
      </w:r>
      <w:r w:rsidRPr="002422F3">
        <w:rPr>
          <w:sz w:val="28"/>
          <w:szCs w:val="28"/>
        </w:rPr>
        <w:t xml:space="preserve"> of the </w:t>
      </w:r>
      <w:r w:rsidRPr="002422F3">
        <w:rPr>
          <w:sz w:val="28"/>
          <w:szCs w:val="28"/>
        </w:rPr>
        <w:tab/>
        <w:t xml:space="preserve">ministry.  </w:t>
      </w:r>
    </w:p>
    <w:p w14:paraId="4ADA628A" w14:textId="77777777" w:rsidR="00C90DFB" w:rsidRPr="002422F3" w:rsidRDefault="00C90DFB" w:rsidP="00C90DFB">
      <w:pPr>
        <w:spacing w:line="480" w:lineRule="auto"/>
        <w:rPr>
          <w:sz w:val="28"/>
          <w:szCs w:val="28"/>
        </w:rPr>
      </w:pPr>
      <w:r w:rsidRPr="002422F3">
        <w:rPr>
          <w:sz w:val="28"/>
          <w:szCs w:val="28"/>
        </w:rPr>
        <w:tab/>
      </w:r>
      <w:r w:rsidRPr="002422F3">
        <w:rPr>
          <w:sz w:val="28"/>
          <w:szCs w:val="28"/>
        </w:rPr>
        <w:tab/>
        <w:t xml:space="preserve">-- The congregation gives to support the needs of those who </w:t>
      </w:r>
      <w:r w:rsidRPr="002422F3">
        <w:rPr>
          <w:sz w:val="28"/>
          <w:szCs w:val="28"/>
        </w:rPr>
        <w:tab/>
      </w:r>
      <w:r w:rsidRPr="002422F3">
        <w:rPr>
          <w:sz w:val="28"/>
          <w:szCs w:val="28"/>
        </w:rPr>
        <w:tab/>
      </w:r>
      <w:r w:rsidRPr="002422F3">
        <w:rPr>
          <w:sz w:val="28"/>
          <w:szCs w:val="28"/>
        </w:rPr>
        <w:tab/>
      </w:r>
      <w:r>
        <w:rPr>
          <w:sz w:val="28"/>
          <w:szCs w:val="28"/>
        </w:rPr>
        <w:t>_____________</w:t>
      </w:r>
      <w:r w:rsidRPr="002422F3">
        <w:rPr>
          <w:sz w:val="28"/>
          <w:szCs w:val="28"/>
        </w:rPr>
        <w:t xml:space="preserve"> to it.  </w:t>
      </w:r>
    </w:p>
    <w:p w14:paraId="37031D7A" w14:textId="77777777" w:rsidR="00C90DFB" w:rsidRDefault="00C90DFB" w:rsidP="00C90DFB">
      <w:pPr>
        <w:spacing w:line="480" w:lineRule="auto"/>
        <w:rPr>
          <w:sz w:val="28"/>
          <w:szCs w:val="28"/>
        </w:rPr>
      </w:pPr>
      <w:r w:rsidRPr="002422F3">
        <w:rPr>
          <w:sz w:val="28"/>
          <w:szCs w:val="28"/>
        </w:rPr>
        <w:tab/>
      </w:r>
      <w:r w:rsidRPr="002422F3">
        <w:rPr>
          <w:sz w:val="28"/>
          <w:szCs w:val="28"/>
        </w:rPr>
        <w:tab/>
        <w:t xml:space="preserve">-- But perhaps even more important is the </w:t>
      </w:r>
      <w:r>
        <w:rPr>
          <w:sz w:val="28"/>
          <w:szCs w:val="28"/>
        </w:rPr>
        <w:t>____________</w:t>
      </w:r>
      <w:r w:rsidRPr="002422F3">
        <w:rPr>
          <w:sz w:val="28"/>
          <w:szCs w:val="28"/>
        </w:rPr>
        <w:t xml:space="preserve"> of the </w:t>
      </w:r>
      <w:r w:rsidRPr="002422F3">
        <w:rPr>
          <w:sz w:val="28"/>
          <w:szCs w:val="28"/>
        </w:rPr>
        <w:tab/>
      </w:r>
      <w:r w:rsidRPr="002422F3">
        <w:rPr>
          <w:sz w:val="28"/>
          <w:szCs w:val="28"/>
        </w:rPr>
        <w:tab/>
        <w:t xml:space="preserve">congregation’s Christian </w:t>
      </w:r>
      <w:r>
        <w:rPr>
          <w:sz w:val="28"/>
          <w:szCs w:val="28"/>
        </w:rPr>
        <w:t>____________</w:t>
      </w:r>
      <w:r w:rsidRPr="002422F3">
        <w:rPr>
          <w:sz w:val="28"/>
          <w:szCs w:val="28"/>
        </w:rPr>
        <w:t xml:space="preserve"> through giving.  </w:t>
      </w:r>
      <w:r w:rsidRPr="002422F3">
        <w:rPr>
          <w:sz w:val="28"/>
          <w:szCs w:val="28"/>
        </w:rPr>
        <w:tab/>
      </w:r>
    </w:p>
    <w:p w14:paraId="0D8EA6E4" w14:textId="77777777" w:rsidR="00C90DFB" w:rsidRPr="002422F3" w:rsidRDefault="00C90DFB" w:rsidP="00C90DFB">
      <w:pPr>
        <w:spacing w:line="480" w:lineRule="auto"/>
        <w:rPr>
          <w:sz w:val="28"/>
          <w:szCs w:val="28"/>
        </w:rPr>
      </w:pPr>
      <w:r w:rsidRPr="002422F3">
        <w:rPr>
          <w:sz w:val="28"/>
          <w:szCs w:val="28"/>
        </w:rPr>
        <w:t>Paul turns to the language of sacrifice to express the meaning of the Philippians generosity and discusses:</w:t>
      </w:r>
    </w:p>
    <w:p w14:paraId="34A53CF0" w14:textId="77777777" w:rsidR="00C90DFB" w:rsidRPr="002422F3" w:rsidRDefault="00C90DFB" w:rsidP="00C90DFB">
      <w:pPr>
        <w:spacing w:line="480" w:lineRule="auto"/>
        <w:rPr>
          <w:sz w:val="28"/>
          <w:szCs w:val="28"/>
        </w:rPr>
      </w:pPr>
      <w:r w:rsidRPr="002422F3">
        <w:rPr>
          <w:sz w:val="28"/>
          <w:szCs w:val="28"/>
        </w:rPr>
        <w:tab/>
      </w:r>
      <w:r w:rsidRPr="002422F3">
        <w:rPr>
          <w:sz w:val="28"/>
          <w:szCs w:val="28"/>
        </w:rPr>
        <w:tab/>
        <w:t xml:space="preserve">3.  </w:t>
      </w:r>
      <w:r>
        <w:rPr>
          <w:sz w:val="28"/>
          <w:szCs w:val="28"/>
        </w:rPr>
        <w:t>_____________</w:t>
      </w:r>
      <w:r w:rsidRPr="002422F3">
        <w:rPr>
          <w:sz w:val="28"/>
          <w:szCs w:val="28"/>
        </w:rPr>
        <w:t xml:space="preserve"> Giving (vv.18-20).  </w:t>
      </w:r>
    </w:p>
    <w:p w14:paraId="421FA14C" w14:textId="77777777" w:rsidR="00C90DFB" w:rsidRPr="002422F3" w:rsidRDefault="00C90DFB" w:rsidP="00C90DFB">
      <w:pPr>
        <w:spacing w:line="480" w:lineRule="auto"/>
        <w:rPr>
          <w:sz w:val="28"/>
          <w:szCs w:val="28"/>
        </w:rPr>
      </w:pPr>
      <w:r w:rsidRPr="002422F3">
        <w:rPr>
          <w:sz w:val="28"/>
          <w:szCs w:val="28"/>
        </w:rPr>
        <w:lastRenderedPageBreak/>
        <w:t xml:space="preserve">  </w:t>
      </w:r>
      <w:r w:rsidRPr="002422F3">
        <w:rPr>
          <w:sz w:val="28"/>
          <w:szCs w:val="28"/>
        </w:rPr>
        <w:tab/>
        <w:t>To give sacrificially</w:t>
      </w:r>
      <w:r>
        <w:rPr>
          <w:sz w:val="28"/>
          <w:szCs w:val="28"/>
        </w:rPr>
        <w:t xml:space="preserve"> </w:t>
      </w:r>
      <w:r w:rsidRPr="002422F3">
        <w:rPr>
          <w:sz w:val="28"/>
          <w:szCs w:val="28"/>
        </w:rPr>
        <w:t xml:space="preserve">means we may be in danger of </w:t>
      </w:r>
      <w:r>
        <w:rPr>
          <w:sz w:val="28"/>
          <w:szCs w:val="28"/>
        </w:rPr>
        <w:t>placing ourselves in a financial need.</w:t>
      </w:r>
      <w:r w:rsidRPr="002422F3">
        <w:rPr>
          <w:sz w:val="28"/>
          <w:szCs w:val="28"/>
        </w:rPr>
        <w:t xml:space="preserve">  Paul has some words of encouragement: their needs will be supplied by the Lord, according to His riches in glory.  </w:t>
      </w:r>
    </w:p>
    <w:p w14:paraId="527BBFD8" w14:textId="77777777" w:rsidR="00C90DFB" w:rsidRPr="002422F3" w:rsidRDefault="00C90DFB" w:rsidP="00C90DFB">
      <w:pPr>
        <w:spacing w:line="480" w:lineRule="auto"/>
        <w:rPr>
          <w:sz w:val="28"/>
          <w:szCs w:val="28"/>
        </w:rPr>
      </w:pPr>
      <w:r w:rsidRPr="002422F3">
        <w:rPr>
          <w:sz w:val="28"/>
          <w:szCs w:val="28"/>
        </w:rPr>
        <w:tab/>
      </w:r>
      <w:r w:rsidRPr="002422F3">
        <w:rPr>
          <w:b/>
          <w:sz w:val="28"/>
          <w:szCs w:val="28"/>
        </w:rPr>
        <w:t>B.  Final Greetings (vv. 21-23)</w:t>
      </w:r>
    </w:p>
    <w:p w14:paraId="707B9623" w14:textId="77777777" w:rsidR="00C90DFB" w:rsidRPr="002422F3" w:rsidRDefault="00C90DFB" w:rsidP="00C90DFB">
      <w:pPr>
        <w:spacing w:line="480" w:lineRule="auto"/>
        <w:rPr>
          <w:sz w:val="28"/>
          <w:szCs w:val="28"/>
        </w:rPr>
      </w:pPr>
      <w:r w:rsidRPr="002422F3">
        <w:rPr>
          <w:sz w:val="28"/>
          <w:szCs w:val="28"/>
        </w:rPr>
        <w:tab/>
        <w:t xml:space="preserve">Philippians concludes with Paul’s final greetings and benediction.  In fact, there are three greetings: from Paul himself to all the Christians; then from the Christians who are with him; thirdly from the whole church in Rome.  </w:t>
      </w:r>
    </w:p>
    <w:p w14:paraId="503BA04B" w14:textId="77777777" w:rsidR="00C90DFB" w:rsidRPr="002422F3" w:rsidRDefault="00C90DFB" w:rsidP="00C90DFB">
      <w:pPr>
        <w:spacing w:line="480" w:lineRule="auto"/>
        <w:rPr>
          <w:b/>
          <w:sz w:val="28"/>
          <w:szCs w:val="28"/>
        </w:rPr>
      </w:pPr>
      <w:r w:rsidRPr="002422F3">
        <w:rPr>
          <w:b/>
          <w:sz w:val="28"/>
          <w:szCs w:val="28"/>
        </w:rPr>
        <w:t>Discussion Questions:</w:t>
      </w:r>
    </w:p>
    <w:p w14:paraId="1A814686" w14:textId="77777777" w:rsidR="00C90DFB" w:rsidRPr="002422F3" w:rsidRDefault="00C90DFB" w:rsidP="00C90DFB">
      <w:pPr>
        <w:spacing w:line="480" w:lineRule="auto"/>
        <w:rPr>
          <w:sz w:val="28"/>
          <w:szCs w:val="28"/>
        </w:rPr>
      </w:pPr>
      <w:r w:rsidRPr="002422F3">
        <w:rPr>
          <w:sz w:val="28"/>
          <w:szCs w:val="28"/>
        </w:rPr>
        <w:t>1.  How would Paul’s relationship to the Philippians in giving and receiving be applied today?</w:t>
      </w:r>
    </w:p>
    <w:p w14:paraId="6C7B3E05" w14:textId="77777777" w:rsidR="00C90DFB" w:rsidRPr="002422F3" w:rsidRDefault="00C90DFB" w:rsidP="00C90DFB">
      <w:pPr>
        <w:spacing w:line="480" w:lineRule="auto"/>
        <w:rPr>
          <w:sz w:val="28"/>
          <w:szCs w:val="28"/>
        </w:rPr>
      </w:pPr>
      <w:r w:rsidRPr="002422F3">
        <w:rPr>
          <w:sz w:val="28"/>
          <w:szCs w:val="28"/>
        </w:rPr>
        <w:t xml:space="preserve">2.  Should we ever sacrifice our own comfort for the sake of giving to support the things of God?  If so, how would this be practiced? </w:t>
      </w:r>
      <w:r w:rsidRPr="002422F3">
        <w:rPr>
          <w:sz w:val="28"/>
          <w:szCs w:val="28"/>
        </w:rPr>
        <w:tab/>
      </w:r>
      <w:r w:rsidRPr="002422F3">
        <w:rPr>
          <w:sz w:val="28"/>
          <w:szCs w:val="28"/>
        </w:rPr>
        <w:tab/>
      </w:r>
      <w:r w:rsidRPr="002422F3">
        <w:rPr>
          <w:sz w:val="28"/>
          <w:szCs w:val="28"/>
        </w:rPr>
        <w:tab/>
      </w:r>
      <w:r w:rsidRPr="002422F3">
        <w:rPr>
          <w:sz w:val="28"/>
          <w:szCs w:val="28"/>
        </w:rPr>
        <w:tab/>
      </w:r>
    </w:p>
    <w:p w14:paraId="4F0740A0" w14:textId="77777777" w:rsidR="00C90DFB" w:rsidRPr="002422F3" w:rsidRDefault="00C90DFB" w:rsidP="00C90DFB">
      <w:pPr>
        <w:spacing w:line="480" w:lineRule="auto"/>
        <w:rPr>
          <w:color w:val="000000"/>
          <w:sz w:val="28"/>
          <w:szCs w:val="28"/>
        </w:rPr>
      </w:pPr>
      <w:r w:rsidRPr="002422F3">
        <w:rPr>
          <w:sz w:val="28"/>
          <w:szCs w:val="28"/>
        </w:rPr>
        <w:t>3.  What is meant by “the priesthood of the believer?”  How is this “priesthood” exercised by the believer?</w:t>
      </w:r>
      <w:r>
        <w:rPr>
          <w:sz w:val="28"/>
          <w:szCs w:val="28"/>
        </w:rPr>
        <w:tab/>
      </w:r>
    </w:p>
    <w:p w14:paraId="6DA9931D" w14:textId="2A9CFD60" w:rsidR="006B5970" w:rsidRPr="006B5970" w:rsidRDefault="006B5970" w:rsidP="00C90DFB">
      <w:pPr>
        <w:spacing w:line="480" w:lineRule="auto"/>
        <w:rPr>
          <w:sz w:val="28"/>
          <w:szCs w:val="28"/>
        </w:rPr>
      </w:pPr>
    </w:p>
    <w:sectPr w:rsidR="006B5970" w:rsidRPr="006B597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D4F0" w14:textId="77777777" w:rsidR="00ED5009" w:rsidRDefault="00ED5009" w:rsidP="00AC4D24">
      <w:r>
        <w:separator/>
      </w:r>
    </w:p>
  </w:endnote>
  <w:endnote w:type="continuationSeparator" w:id="0">
    <w:p w14:paraId="43C6ED41" w14:textId="77777777" w:rsidR="00ED5009" w:rsidRDefault="00ED5009" w:rsidP="00AC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E166" w14:textId="77777777" w:rsidR="00ED5009" w:rsidRDefault="00ED5009" w:rsidP="00AC4D24">
      <w:r>
        <w:separator/>
      </w:r>
    </w:p>
  </w:footnote>
  <w:footnote w:type="continuationSeparator" w:id="0">
    <w:p w14:paraId="4A7B3044" w14:textId="77777777" w:rsidR="00ED5009" w:rsidRDefault="00ED5009" w:rsidP="00AC4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584971"/>
      <w:docPartObj>
        <w:docPartGallery w:val="Page Numbers (Top of Page)"/>
        <w:docPartUnique/>
      </w:docPartObj>
    </w:sdtPr>
    <w:sdtContent>
      <w:p w14:paraId="0B6BC90C" w14:textId="18E090F3" w:rsidR="00AC4D24" w:rsidRDefault="00AC4D24" w:rsidP="00807C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F1B7531" w14:textId="77777777" w:rsidR="00AC4D24" w:rsidRDefault="00AC4D24" w:rsidP="00AC4D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3137296"/>
      <w:docPartObj>
        <w:docPartGallery w:val="Page Numbers (Top of Page)"/>
        <w:docPartUnique/>
      </w:docPartObj>
    </w:sdtPr>
    <w:sdtContent>
      <w:p w14:paraId="31F9968E" w14:textId="78A2850C" w:rsidR="00AC4D24" w:rsidRDefault="00AC4D24" w:rsidP="00807C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111FB1" w14:textId="77777777" w:rsidR="00AC4D24" w:rsidRDefault="00AC4D24" w:rsidP="00AC4D2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2"/>
    <w:rsid w:val="000367EB"/>
    <w:rsid w:val="00065ABA"/>
    <w:rsid w:val="000D5256"/>
    <w:rsid w:val="000D7165"/>
    <w:rsid w:val="000E60E8"/>
    <w:rsid w:val="00130CD3"/>
    <w:rsid w:val="001462E4"/>
    <w:rsid w:val="00183857"/>
    <w:rsid w:val="001F34DE"/>
    <w:rsid w:val="00232956"/>
    <w:rsid w:val="00242535"/>
    <w:rsid w:val="003075D3"/>
    <w:rsid w:val="0032622D"/>
    <w:rsid w:val="003549B4"/>
    <w:rsid w:val="00365897"/>
    <w:rsid w:val="00370678"/>
    <w:rsid w:val="00385CEA"/>
    <w:rsid w:val="00437261"/>
    <w:rsid w:val="004751BF"/>
    <w:rsid w:val="004A489F"/>
    <w:rsid w:val="004B3E17"/>
    <w:rsid w:val="004B416B"/>
    <w:rsid w:val="004C19AA"/>
    <w:rsid w:val="004E75A8"/>
    <w:rsid w:val="004F6F0B"/>
    <w:rsid w:val="005C2B23"/>
    <w:rsid w:val="006979E3"/>
    <w:rsid w:val="006B5970"/>
    <w:rsid w:val="00713699"/>
    <w:rsid w:val="0079101A"/>
    <w:rsid w:val="007E2F8F"/>
    <w:rsid w:val="007F5F4F"/>
    <w:rsid w:val="00801ACE"/>
    <w:rsid w:val="008208F8"/>
    <w:rsid w:val="00882B3F"/>
    <w:rsid w:val="00886D30"/>
    <w:rsid w:val="008B2BDF"/>
    <w:rsid w:val="008D219B"/>
    <w:rsid w:val="008D5654"/>
    <w:rsid w:val="00933F78"/>
    <w:rsid w:val="00947B82"/>
    <w:rsid w:val="009D382D"/>
    <w:rsid w:val="009D713C"/>
    <w:rsid w:val="00A146C3"/>
    <w:rsid w:val="00A52040"/>
    <w:rsid w:val="00A54B36"/>
    <w:rsid w:val="00A66CE3"/>
    <w:rsid w:val="00AA2C38"/>
    <w:rsid w:val="00AB1011"/>
    <w:rsid w:val="00AC4D24"/>
    <w:rsid w:val="00AC5D52"/>
    <w:rsid w:val="00AD4480"/>
    <w:rsid w:val="00B32ECB"/>
    <w:rsid w:val="00B95C9A"/>
    <w:rsid w:val="00BA2C17"/>
    <w:rsid w:val="00C40FA0"/>
    <w:rsid w:val="00C47D9F"/>
    <w:rsid w:val="00C80BA9"/>
    <w:rsid w:val="00C90DFB"/>
    <w:rsid w:val="00CA4C17"/>
    <w:rsid w:val="00CD52C6"/>
    <w:rsid w:val="00CD6E09"/>
    <w:rsid w:val="00D02F5C"/>
    <w:rsid w:val="00DE1EEB"/>
    <w:rsid w:val="00DF2611"/>
    <w:rsid w:val="00E71915"/>
    <w:rsid w:val="00ED5009"/>
    <w:rsid w:val="00EF28B0"/>
    <w:rsid w:val="00F322D6"/>
    <w:rsid w:val="00F833CC"/>
    <w:rsid w:val="00FA361B"/>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C17"/>
  <w15:chartTrackingRefBased/>
  <w15:docId w15:val="{78E89BE6-628C-CE4C-9D64-913D15C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D5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D5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D5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D5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52"/>
    <w:rPr>
      <w:rFonts w:eastAsiaTheme="majorEastAsia" w:cstheme="majorBidi"/>
      <w:color w:val="272727" w:themeColor="text1" w:themeTint="D8"/>
    </w:rPr>
  </w:style>
  <w:style w:type="paragraph" w:styleId="Title">
    <w:name w:val="Title"/>
    <w:basedOn w:val="Normal"/>
    <w:next w:val="Normal"/>
    <w:link w:val="TitleChar"/>
    <w:uiPriority w:val="10"/>
    <w:qFormat/>
    <w:rsid w:val="00AC5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D52"/>
    <w:rPr>
      <w:i/>
      <w:iCs/>
      <w:color w:val="404040" w:themeColor="text1" w:themeTint="BF"/>
    </w:rPr>
  </w:style>
  <w:style w:type="paragraph" w:styleId="ListParagraph">
    <w:name w:val="List Paragraph"/>
    <w:basedOn w:val="Normal"/>
    <w:uiPriority w:val="34"/>
    <w:qFormat/>
    <w:rsid w:val="00AC5D5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D52"/>
    <w:rPr>
      <w:i/>
      <w:iCs/>
      <w:color w:val="0F4761" w:themeColor="accent1" w:themeShade="BF"/>
    </w:rPr>
  </w:style>
  <w:style w:type="paragraph" w:styleId="IntenseQuote">
    <w:name w:val="Intense Quote"/>
    <w:basedOn w:val="Normal"/>
    <w:next w:val="Normal"/>
    <w:link w:val="IntenseQuoteChar"/>
    <w:uiPriority w:val="30"/>
    <w:qFormat/>
    <w:rsid w:val="00AC5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5D52"/>
    <w:rPr>
      <w:i/>
      <w:iCs/>
      <w:color w:val="0F4761" w:themeColor="accent1" w:themeShade="BF"/>
    </w:rPr>
  </w:style>
  <w:style w:type="character" w:styleId="IntenseReference">
    <w:name w:val="Intense Reference"/>
    <w:basedOn w:val="DefaultParagraphFont"/>
    <w:uiPriority w:val="32"/>
    <w:qFormat/>
    <w:rsid w:val="00AC5D52"/>
    <w:rPr>
      <w:b/>
      <w:bCs/>
      <w:smallCaps/>
      <w:color w:val="0F4761" w:themeColor="accent1" w:themeShade="BF"/>
      <w:spacing w:val="5"/>
    </w:rPr>
  </w:style>
  <w:style w:type="paragraph" w:styleId="NormalWeb">
    <w:name w:val="Normal (Web)"/>
    <w:basedOn w:val="Normal"/>
    <w:uiPriority w:val="99"/>
    <w:unhideWhenUsed/>
    <w:rsid w:val="00AC5D52"/>
    <w:pPr>
      <w:spacing w:before="100" w:beforeAutospacing="1" w:after="100" w:afterAutospacing="1"/>
    </w:pPr>
  </w:style>
  <w:style w:type="character" w:customStyle="1" w:styleId="woj">
    <w:name w:val="woj"/>
    <w:rsid w:val="00AC5D52"/>
  </w:style>
  <w:style w:type="paragraph" w:customStyle="1" w:styleId="paragraph">
    <w:name w:val="paragraph"/>
    <w:basedOn w:val="Normal"/>
    <w:rsid w:val="00370678"/>
    <w:pPr>
      <w:spacing w:before="100" w:beforeAutospacing="1" w:after="100" w:afterAutospacing="1"/>
    </w:pPr>
  </w:style>
  <w:style w:type="character" w:customStyle="1" w:styleId="apple-converted-space">
    <w:name w:val="apple-converted-space"/>
    <w:basedOn w:val="DefaultParagraphFont"/>
    <w:rsid w:val="00437261"/>
  </w:style>
  <w:style w:type="character" w:styleId="Emphasis">
    <w:name w:val="Emphasis"/>
    <w:basedOn w:val="DefaultParagraphFont"/>
    <w:uiPriority w:val="20"/>
    <w:qFormat/>
    <w:rsid w:val="00437261"/>
    <w:rPr>
      <w:i/>
      <w:iCs/>
    </w:rPr>
  </w:style>
  <w:style w:type="character" w:customStyle="1" w:styleId="text">
    <w:name w:val="text"/>
    <w:basedOn w:val="DefaultParagraphFont"/>
    <w:rsid w:val="00437261"/>
  </w:style>
  <w:style w:type="paragraph" w:customStyle="1" w:styleId="first-line-none">
    <w:name w:val="first-line-none"/>
    <w:basedOn w:val="Normal"/>
    <w:rsid w:val="00437261"/>
    <w:pPr>
      <w:spacing w:before="100" w:beforeAutospacing="1" w:after="100" w:afterAutospacing="1"/>
    </w:pPr>
  </w:style>
  <w:style w:type="character" w:styleId="Strong">
    <w:name w:val="Strong"/>
    <w:basedOn w:val="DefaultParagraphFont"/>
    <w:uiPriority w:val="22"/>
    <w:qFormat/>
    <w:rsid w:val="00232956"/>
    <w:rPr>
      <w:b/>
      <w:bCs/>
    </w:rPr>
  </w:style>
  <w:style w:type="character" w:styleId="Hyperlink">
    <w:name w:val="Hyperlink"/>
    <w:basedOn w:val="DefaultParagraphFont"/>
    <w:uiPriority w:val="99"/>
    <w:semiHidden/>
    <w:unhideWhenUsed/>
    <w:rsid w:val="00232956"/>
    <w:rPr>
      <w:color w:val="0000FF"/>
      <w:u w:val="single"/>
    </w:rPr>
  </w:style>
  <w:style w:type="character" w:customStyle="1" w:styleId="text-style">
    <w:name w:val="text-style"/>
    <w:basedOn w:val="DefaultParagraphFont"/>
    <w:rsid w:val="004E75A8"/>
  </w:style>
  <w:style w:type="paragraph" w:styleId="Header">
    <w:name w:val="header"/>
    <w:basedOn w:val="Normal"/>
    <w:link w:val="HeaderChar"/>
    <w:uiPriority w:val="99"/>
    <w:unhideWhenUsed/>
    <w:rsid w:val="00AC4D24"/>
    <w:pPr>
      <w:tabs>
        <w:tab w:val="center" w:pos="4680"/>
        <w:tab w:val="right" w:pos="9360"/>
      </w:tabs>
    </w:pPr>
  </w:style>
  <w:style w:type="character" w:customStyle="1" w:styleId="HeaderChar">
    <w:name w:val="Header Char"/>
    <w:basedOn w:val="DefaultParagraphFont"/>
    <w:link w:val="Header"/>
    <w:uiPriority w:val="99"/>
    <w:rsid w:val="00AC4D2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C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502</Words>
  <Characters>2431</Characters>
  <Application>Microsoft Office Word</Application>
  <DocSecurity>0</DocSecurity>
  <Lines>59</Lines>
  <Paragraphs>39</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Lubin Sr</dc:creator>
  <cp:keywords/>
  <dc:description/>
  <cp:lastModifiedBy>Matthew Lubin Sr</cp:lastModifiedBy>
  <cp:revision>31</cp:revision>
  <cp:lastPrinted>2026-01-21T15:01:00Z</cp:lastPrinted>
  <dcterms:created xsi:type="dcterms:W3CDTF">2025-03-05T13:24:00Z</dcterms:created>
  <dcterms:modified xsi:type="dcterms:W3CDTF">2026-04-01T14:21:00Z</dcterms:modified>
</cp:coreProperties>
</file>